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01" w:rsidRPr="008D71ED" w:rsidRDefault="009F6F01" w:rsidP="009F6F01">
      <w:pPr>
        <w:tabs>
          <w:tab w:val="left" w:pos="709"/>
        </w:tabs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Kultur: </w:t>
      </w:r>
    </w:p>
    <w:p w:rsidR="00064E9A" w:rsidRPr="009F6F01" w:rsidRDefault="009F6F01" w:rsidP="009F6F01">
      <w:pPr>
        <w:pStyle w:val="berschrift2"/>
        <w:numPr>
          <w:ilvl w:val="0"/>
          <w:numId w:val="0"/>
        </w:numPr>
        <w:tabs>
          <w:tab w:val="left" w:pos="709"/>
          <w:tab w:val="left" w:pos="4253"/>
        </w:tabs>
        <w:ind w:right="-2"/>
        <w:rPr>
          <w:b/>
          <w:sz w:val="26"/>
          <w:szCs w:val="26"/>
        </w:rPr>
      </w:pPr>
      <w:r w:rsidRPr="009F6F01">
        <w:rPr>
          <w:b/>
          <w:sz w:val="26"/>
          <w:szCs w:val="26"/>
        </w:rPr>
        <w:t>5.7</w:t>
      </w:r>
      <w:r w:rsidRPr="009F6F01">
        <w:rPr>
          <w:b/>
          <w:sz w:val="26"/>
          <w:szCs w:val="26"/>
        </w:rPr>
        <w:tab/>
      </w:r>
      <w:r w:rsidR="00E20FA0">
        <w:rPr>
          <w:b/>
          <w:sz w:val="26"/>
          <w:szCs w:val="26"/>
        </w:rPr>
        <w:t>Kulturen e</w:t>
      </w:r>
      <w:r w:rsidR="00064E9A" w:rsidRPr="009F6F01">
        <w:rPr>
          <w:b/>
          <w:sz w:val="26"/>
          <w:szCs w:val="26"/>
        </w:rPr>
        <w:t>rnten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369C2" w:rsidRPr="0064072A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2369C2" w:rsidRDefault="002369C2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2369C2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Pr="0064072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64E9A" w:rsidRPr="0064072A" w:rsidTr="00CA179F">
        <w:trPr>
          <w:trHeight w:val="1799"/>
        </w:trPr>
        <w:tc>
          <w:tcPr>
            <w:tcW w:w="8927" w:type="dxa"/>
            <w:shd w:val="clear" w:color="auto" w:fill="EAEAEA"/>
          </w:tcPr>
          <w:p w:rsidR="00ED1A14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="009F6F01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064E9A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Beschreiben und fotografieren/zeichnen Sie die einzelnen Arbeitsschritte </w:t>
            </w:r>
            <w:r w:rsidR="009F6F01">
              <w:rPr>
                <w:rFonts w:ascii="Arial" w:hAnsi="Arial" w:cs="Arial"/>
                <w:sz w:val="20"/>
                <w:szCs w:val="16"/>
                <w:lang w:val="de-CH"/>
              </w:rPr>
              <w:t xml:space="preserve">der Ernte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in der richtigen Reihenfolg</w:t>
            </w:r>
            <w:bookmarkStart w:id="0" w:name="_GoBack"/>
            <w:bookmarkEnd w:id="0"/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e (</w:t>
            </w:r>
            <w:r w:rsidR="00ED1A14">
              <w:rPr>
                <w:rFonts w:ascii="Arial" w:hAnsi="Arial" w:cs="Arial"/>
                <w:b/>
                <w:sz w:val="20"/>
                <w:szCs w:val="16"/>
                <w:lang w:val="de-CH"/>
              </w:rPr>
              <w:t>W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ie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064E9A" w:rsidRPr="0064072A" w:rsidRDefault="00ED1A14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Beschreibung inkl. Bestimmung des Erntezeitpunktes, </w:t>
            </w:r>
            <w:r w:rsidR="00064E9A">
              <w:rPr>
                <w:rFonts w:ascii="Arial" w:hAnsi="Arial" w:cs="Arial"/>
                <w:sz w:val="20"/>
                <w:szCs w:val="20"/>
                <w:lang w:val="de-CH"/>
              </w:rPr>
              <w:t xml:space="preserve">Vorbereitung der Ernte, Ernteablauf und Erntetechnik, Einstellung und Handhabung der Erntegeräte, Hygienemassnahmen, </w:t>
            </w:r>
            <w:r w:rsidR="00E72A9F">
              <w:rPr>
                <w:rFonts w:ascii="Arial" w:hAnsi="Arial" w:cs="Arial"/>
                <w:sz w:val="20"/>
                <w:szCs w:val="20"/>
                <w:lang w:val="de-CH"/>
              </w:rPr>
              <w:t xml:space="preserve">Unfallverhütungsmassnahmen, </w:t>
            </w:r>
            <w:r w:rsidR="00064E9A">
              <w:rPr>
                <w:rFonts w:ascii="Arial" w:hAnsi="Arial" w:cs="Arial"/>
                <w:sz w:val="20"/>
                <w:szCs w:val="20"/>
                <w:lang w:val="de-CH"/>
              </w:rPr>
              <w:t>Beurteilung der Ernte</w:t>
            </w:r>
          </w:p>
        </w:tc>
      </w:tr>
    </w:tbl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Pr="0064072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64E9A" w:rsidRPr="0064072A" w:rsidTr="00CA179F">
        <w:tc>
          <w:tcPr>
            <w:tcW w:w="8927" w:type="dxa"/>
            <w:shd w:val="clear" w:color="auto" w:fill="EAEAEA"/>
          </w:tcPr>
          <w:p w:rsidR="00064E9A" w:rsidRPr="0064072A" w:rsidRDefault="00ED1A14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 w:line="276" w:lineRule="auto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Pr="0064072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64E9A" w:rsidRPr="0064072A" w:rsidTr="00B27717">
        <w:tc>
          <w:tcPr>
            <w:tcW w:w="8927" w:type="dxa"/>
          </w:tcPr>
          <w:p w:rsidR="00064E9A" w:rsidRDefault="00064E9A" w:rsidP="00D662FE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064E9A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64E9A" w:rsidRPr="00E92E9B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2C40E0" w:rsidRPr="0064072A" w:rsidRDefault="002C40E0" w:rsidP="00385601">
      <w:pPr>
        <w:pStyle w:val="Listenabsatz"/>
        <w:tabs>
          <w:tab w:val="left" w:pos="709"/>
          <w:tab w:val="left" w:pos="2835"/>
          <w:tab w:val="left" w:pos="4253"/>
        </w:tabs>
        <w:ind w:left="0" w:right="-2"/>
        <w:rPr>
          <w:rFonts w:cs="Arial"/>
          <w:sz w:val="24"/>
          <w:szCs w:val="24"/>
        </w:rPr>
      </w:pPr>
    </w:p>
    <w:p w:rsidR="00ED1A14" w:rsidRDefault="00ED1A14" w:rsidP="00385601">
      <w:pPr>
        <w:tabs>
          <w:tab w:val="left" w:pos="709"/>
          <w:tab w:val="left" w:pos="4253"/>
        </w:tabs>
        <w:ind w:right="-2"/>
        <w:rPr>
          <w:rFonts w:cs="Arial"/>
          <w:sz w:val="32"/>
          <w:szCs w:val="32"/>
        </w:rPr>
      </w:pPr>
    </w:p>
    <w:sectPr w:rsidR="00ED1A14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E20FA0" w:rsidRPr="00E20FA0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6D70DA">
    <w:pPr>
      <w:pStyle w:val="Kopfzeile"/>
      <w:rPr>
        <w:sz w:val="16"/>
        <w:szCs w:val="16"/>
      </w:rPr>
    </w:pPr>
    <w:r>
      <w:rPr>
        <w:sz w:val="16"/>
        <w:szCs w:val="16"/>
      </w:rPr>
      <w:t>Pflanzenbau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5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E0490"/>
    <w:rsid w:val="00171954"/>
    <w:rsid w:val="00184B36"/>
    <w:rsid w:val="0019368C"/>
    <w:rsid w:val="001E02D1"/>
    <w:rsid w:val="002072C4"/>
    <w:rsid w:val="002369C2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C0C3A"/>
    <w:rsid w:val="004D2664"/>
    <w:rsid w:val="004F774F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705DB"/>
    <w:rsid w:val="006D70DA"/>
    <w:rsid w:val="007848CF"/>
    <w:rsid w:val="007D7711"/>
    <w:rsid w:val="007E0CBC"/>
    <w:rsid w:val="008070FB"/>
    <w:rsid w:val="00852EC3"/>
    <w:rsid w:val="00883B05"/>
    <w:rsid w:val="00917A64"/>
    <w:rsid w:val="0092192E"/>
    <w:rsid w:val="00946CB5"/>
    <w:rsid w:val="00957258"/>
    <w:rsid w:val="009F544B"/>
    <w:rsid w:val="009F6F01"/>
    <w:rsid w:val="00A02605"/>
    <w:rsid w:val="00A23A26"/>
    <w:rsid w:val="00A455D2"/>
    <w:rsid w:val="00A507A3"/>
    <w:rsid w:val="00A65EC0"/>
    <w:rsid w:val="00AC43E6"/>
    <w:rsid w:val="00AF1749"/>
    <w:rsid w:val="00B21397"/>
    <w:rsid w:val="00B97C38"/>
    <w:rsid w:val="00BA213B"/>
    <w:rsid w:val="00C049B4"/>
    <w:rsid w:val="00C358D7"/>
    <w:rsid w:val="00C9134C"/>
    <w:rsid w:val="00CA179F"/>
    <w:rsid w:val="00D31929"/>
    <w:rsid w:val="00D329BF"/>
    <w:rsid w:val="00D503AC"/>
    <w:rsid w:val="00D50414"/>
    <w:rsid w:val="00D662FE"/>
    <w:rsid w:val="00D952A8"/>
    <w:rsid w:val="00DA268A"/>
    <w:rsid w:val="00DC5047"/>
    <w:rsid w:val="00DD3418"/>
    <w:rsid w:val="00E20FA0"/>
    <w:rsid w:val="00E4172C"/>
    <w:rsid w:val="00E65E47"/>
    <w:rsid w:val="00E72A9F"/>
    <w:rsid w:val="00E74AD4"/>
    <w:rsid w:val="00E92E9B"/>
    <w:rsid w:val="00ED1A14"/>
    <w:rsid w:val="00EE53CD"/>
    <w:rsid w:val="00F078C0"/>
    <w:rsid w:val="00F11BD9"/>
    <w:rsid w:val="00F404FD"/>
    <w:rsid w:val="00F462C2"/>
    <w:rsid w:val="00F6483E"/>
    <w:rsid w:val="00F86CE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A08487F-1174-4F1E-97CE-77B5B64F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4</cp:revision>
  <cp:lastPrinted>2017-04-10T14:14:00Z</cp:lastPrinted>
  <dcterms:created xsi:type="dcterms:W3CDTF">2017-07-05T08:29:00Z</dcterms:created>
  <dcterms:modified xsi:type="dcterms:W3CDTF">2017-07-05T10:53:00Z</dcterms:modified>
</cp:coreProperties>
</file>